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1" w:rsidRPr="00A30A87" w:rsidRDefault="00A30A87" w:rsidP="00A770A9">
      <w:pPr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7717EC">
        <w:rPr>
          <w:rFonts w:ascii="Arial" w:hAnsi="Arial" w:cs="Arial"/>
        </w:rPr>
        <w:t xml:space="preserve">, </w:t>
      </w:r>
      <w:r w:rsidR="006808DE">
        <w:rPr>
          <w:rFonts w:ascii="Arial" w:hAnsi="Arial" w:cs="Arial"/>
        </w:rPr>
        <w:t>14</w:t>
      </w:r>
      <w:r w:rsidR="00A770A9">
        <w:rPr>
          <w:rFonts w:ascii="Arial" w:hAnsi="Arial" w:cs="Arial"/>
        </w:rPr>
        <w:t>.</w:t>
      </w:r>
      <w:r w:rsidR="006808DE">
        <w:rPr>
          <w:rFonts w:ascii="Arial" w:hAnsi="Arial" w:cs="Arial"/>
        </w:rPr>
        <w:t>06</w:t>
      </w:r>
      <w:r w:rsidR="00E25F2D">
        <w:rPr>
          <w:rFonts w:ascii="Arial" w:hAnsi="Arial" w:cs="Arial"/>
        </w:rPr>
        <w:t>.2021</w:t>
      </w:r>
      <w:r w:rsidR="00597CCA">
        <w:rPr>
          <w:rFonts w:ascii="Arial" w:hAnsi="Arial" w:cs="Arial"/>
        </w:rPr>
        <w:t xml:space="preserve"> r. 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 oraz prawami na dobrach niematerialnych” informuj</w:t>
      </w:r>
      <w:r w:rsidR="00C51252">
        <w:rPr>
          <w:rFonts w:ascii="Arial" w:hAnsi="Arial" w:cs="Arial"/>
        </w:rPr>
        <w:t>ę</w:t>
      </w:r>
      <w:r w:rsidR="008D1C6B">
        <w:rPr>
          <w:rFonts w:ascii="Arial" w:hAnsi="Arial" w:cs="Arial"/>
        </w:rPr>
        <w:t xml:space="preserve">, </w:t>
      </w:r>
      <w:r w:rsidR="008D1C6B">
        <w:rPr>
          <w:rFonts w:ascii="Arial" w:hAnsi="Arial" w:cs="Arial"/>
        </w:rPr>
        <w:br/>
        <w:t>o zbędnych</w:t>
      </w:r>
      <w:r w:rsidR="00B8472B">
        <w:rPr>
          <w:rFonts w:ascii="Arial" w:hAnsi="Arial" w:cs="Arial"/>
        </w:rPr>
        <w:t xml:space="preserve"> </w:t>
      </w:r>
      <w:r w:rsidR="008D1C6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zużytych składnikach majątku ruchomego do </w:t>
      </w:r>
      <w:r w:rsidR="00363CBF">
        <w:rPr>
          <w:rFonts w:ascii="Arial" w:hAnsi="Arial" w:cs="Arial"/>
        </w:rPr>
        <w:t>nieodpłatnego przekazania</w:t>
      </w:r>
      <w:r w:rsidR="0065518D">
        <w:rPr>
          <w:rFonts w:ascii="Arial" w:hAnsi="Arial" w:cs="Arial"/>
        </w:rPr>
        <w:t>,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sprzedaży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 xml:space="preserve">prosimy </w:t>
      </w:r>
      <w:r w:rsidR="008D1C6B">
        <w:rPr>
          <w:rFonts w:ascii="Arial" w:hAnsi="Arial" w:cs="Arial"/>
        </w:rPr>
        <w:br/>
      </w:r>
      <w:r>
        <w:rPr>
          <w:rFonts w:ascii="Arial" w:hAnsi="Arial" w:cs="Arial"/>
        </w:rPr>
        <w:t>o składanie wniosków</w:t>
      </w:r>
      <w:r w:rsidR="0065518D">
        <w:rPr>
          <w:rFonts w:ascii="Arial" w:hAnsi="Arial" w:cs="Arial"/>
        </w:rPr>
        <w:t xml:space="preserve"> (</w:t>
      </w:r>
      <w:r w:rsidR="006F75A8">
        <w:rPr>
          <w:rFonts w:ascii="Arial" w:hAnsi="Arial" w:cs="Arial"/>
        </w:rPr>
        <w:t>wzór wniosku w załą</w:t>
      </w:r>
      <w:r w:rsidR="00743A43">
        <w:rPr>
          <w:rFonts w:ascii="Arial" w:hAnsi="Arial" w:cs="Arial"/>
        </w:rPr>
        <w:t>czeniu</w:t>
      </w:r>
      <w:r w:rsidR="006551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r w:rsidR="008D1C6B">
        <w:rPr>
          <w:rFonts w:ascii="Arial" w:hAnsi="Arial" w:cs="Arial"/>
        </w:rPr>
        <w:t xml:space="preserve"> </w:t>
      </w:r>
      <w:hyperlink r:id="rId5" w:history="1">
        <w:r w:rsidR="006808DE" w:rsidRPr="00CA2C83">
          <w:rPr>
            <w:rStyle w:val="Hipercze"/>
            <w:rFonts w:ascii="Arial" w:hAnsi="Arial" w:cs="Arial"/>
          </w:rPr>
          <w:t>zditm@zditm.szczecin.pl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6808DE">
        <w:rPr>
          <w:rFonts w:ascii="Arial" w:hAnsi="Arial" w:cs="Arial"/>
        </w:rPr>
        <w:t>25.06</w:t>
      </w:r>
      <w:r w:rsidR="00E25F2D">
        <w:rPr>
          <w:rFonts w:ascii="Arial" w:hAnsi="Arial" w:cs="Arial"/>
        </w:rPr>
        <w:t xml:space="preserve">.2021 r.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6808DE">
        <w:rPr>
          <w:rFonts w:ascii="Arial" w:hAnsi="Arial" w:cs="Arial"/>
        </w:rPr>
        <w:t>15.30</w:t>
      </w:r>
      <w:r w:rsidR="007717EC">
        <w:rPr>
          <w:rFonts w:ascii="Arial" w:hAnsi="Arial" w:cs="Arial"/>
        </w:rPr>
        <w:t>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otrzymania większej ilości wnios</w:t>
      </w:r>
      <w:r w:rsidR="006808DE">
        <w:rPr>
          <w:rFonts w:ascii="Arial" w:hAnsi="Arial" w:cs="Arial"/>
        </w:rPr>
        <w:t xml:space="preserve">ków o nieodpłatne przekazanie, </w:t>
      </w:r>
      <w:r>
        <w:rPr>
          <w:rFonts w:ascii="Arial" w:hAnsi="Arial" w:cs="Arial"/>
        </w:rPr>
        <w:t xml:space="preserve">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8D1C6B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</w:t>
      </w:r>
      <w:r w:rsidR="008D1C6B">
        <w:rPr>
          <w:rFonts w:ascii="Arial" w:hAnsi="Arial" w:cs="Arial"/>
        </w:rPr>
        <w:t>ające:</w:t>
      </w:r>
    </w:p>
    <w:p w:rsidR="008D1C6B" w:rsidRDefault="00E3353E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dane oferenta</w:t>
      </w:r>
      <w:r w:rsidR="00597CCA">
        <w:rPr>
          <w:rFonts w:ascii="Arial" w:hAnsi="Arial" w:cs="Arial"/>
        </w:rPr>
        <w:t xml:space="preserve"> (</w:t>
      </w:r>
      <w:r w:rsidRPr="008D1C6B">
        <w:rPr>
          <w:rFonts w:ascii="Arial" w:hAnsi="Arial" w:cs="Arial"/>
        </w:rPr>
        <w:t xml:space="preserve">nazwę i siedzibę jednostki) w przypadku osoby fizyczne nazwisko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 xml:space="preserve">i imię, dokładny adres zamieszkania, natomiast w przypadku pozostałych osób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>i jednostek</w:t>
      </w:r>
      <w:r w:rsidR="00613A55" w:rsidRPr="008D1C6B">
        <w:rPr>
          <w:rFonts w:ascii="Arial" w:hAnsi="Arial" w:cs="Arial"/>
        </w:rPr>
        <w:t>- nazwę, adres i siedzibę,</w:t>
      </w:r>
    </w:p>
    <w:p w:rsidR="008D1C6B" w:rsidRDefault="00613A55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cenę za składnik rzeczowy majątku ruchomego.</w:t>
      </w:r>
    </w:p>
    <w:p w:rsidR="006F75A8" w:rsidRPr="006F75A8" w:rsidRDefault="006F75A8" w:rsidP="006F75A8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</w:t>
      </w:r>
      <w:r w:rsidR="001C730E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poinformuje zainteresowanych o wynikach sprzedaży i konieczności dokonania wpłaty za zakupione składniki na rachunek bankowy jednostki.</w:t>
      </w:r>
      <w:r w:rsidR="006808DE">
        <w:rPr>
          <w:rFonts w:ascii="Arial" w:hAnsi="Arial" w:cs="Arial"/>
        </w:rPr>
        <w:t xml:space="preserve"> W przypadku dużego zainteresowania będzie brana pod uwagę cena i kolejność wpływu wniosków.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Transportu Miejskiego przy ul. S. Klonowica 5</w:t>
      </w:r>
      <w:r w:rsidR="006808DE">
        <w:rPr>
          <w:rFonts w:ascii="Arial" w:hAnsi="Arial" w:cs="Arial"/>
        </w:rPr>
        <w:t xml:space="preserve"> i ul.</w:t>
      </w:r>
      <w:r w:rsidR="00E07687">
        <w:rPr>
          <w:rFonts w:ascii="Arial" w:hAnsi="Arial" w:cs="Arial"/>
        </w:rPr>
        <w:t xml:space="preserve"> </w:t>
      </w:r>
      <w:r w:rsidR="006808DE">
        <w:rPr>
          <w:rFonts w:ascii="Arial" w:hAnsi="Arial" w:cs="Arial"/>
        </w:rPr>
        <w:t>Hangarowej</w:t>
      </w:r>
      <w:r>
        <w:rPr>
          <w:rFonts w:ascii="Arial" w:hAnsi="Arial" w:cs="Arial"/>
        </w:rPr>
        <w:t xml:space="preserve"> </w:t>
      </w:r>
      <w:r w:rsidR="00E07687">
        <w:rPr>
          <w:rFonts w:ascii="Arial" w:hAnsi="Arial" w:cs="Arial"/>
        </w:rPr>
        <w:t xml:space="preserve">30-32 </w:t>
      </w:r>
      <w:r>
        <w:rPr>
          <w:rFonts w:ascii="Arial" w:hAnsi="Arial" w:cs="Arial"/>
        </w:rPr>
        <w:t>w Szczecinie</w:t>
      </w:r>
      <w:r w:rsidR="006808DE">
        <w:rPr>
          <w:rFonts w:ascii="Arial" w:hAnsi="Arial" w:cs="Arial"/>
        </w:rPr>
        <w:t xml:space="preserve"> </w:t>
      </w:r>
      <w:r w:rsidR="00F46C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godzinach 9.00 do 13.00  </w:t>
      </w:r>
      <w:r w:rsidR="00F46C0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F46C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6808DE">
        <w:rPr>
          <w:rFonts w:ascii="Arial" w:hAnsi="Arial" w:cs="Arial"/>
        </w:rPr>
        <w:t>18.06</w:t>
      </w:r>
      <w:r w:rsidR="00E25F2D">
        <w:rPr>
          <w:rFonts w:ascii="Arial" w:hAnsi="Arial" w:cs="Arial"/>
        </w:rPr>
        <w:t>.2021 r.</w:t>
      </w:r>
    </w:p>
    <w:p w:rsidR="00597CCA" w:rsidRPr="006F75A8" w:rsidRDefault="00597CCA" w:rsidP="00F46C07">
      <w:pPr>
        <w:spacing w:after="0"/>
        <w:jc w:val="both"/>
        <w:rPr>
          <w:rFonts w:ascii="Arial" w:hAnsi="Arial" w:cs="Arial"/>
        </w:rPr>
      </w:pP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ZDiTM zastrzega sobie prawo do odwołania w każdym momencie  </w:t>
      </w:r>
      <w:r w:rsidR="001C730E">
        <w:rPr>
          <w:rFonts w:ascii="Arial" w:hAnsi="Arial" w:cs="Arial"/>
        </w:rPr>
        <w:t>z</w:t>
      </w:r>
      <w:r>
        <w:rPr>
          <w:rFonts w:ascii="Arial" w:hAnsi="Arial" w:cs="Arial"/>
        </w:rPr>
        <w:t>głosz</w:t>
      </w:r>
      <w:r w:rsidR="001C730E">
        <w:rPr>
          <w:rFonts w:ascii="Arial" w:hAnsi="Arial" w:cs="Arial"/>
        </w:rPr>
        <w:t>onych</w:t>
      </w:r>
      <w:r>
        <w:rPr>
          <w:rFonts w:ascii="Arial" w:hAnsi="Arial" w:cs="Arial"/>
        </w:rPr>
        <w:t xml:space="preserve"> </w:t>
      </w:r>
      <w:r w:rsidR="001C730E">
        <w:rPr>
          <w:rFonts w:ascii="Arial" w:hAnsi="Arial" w:cs="Arial"/>
        </w:rPr>
        <w:t xml:space="preserve">        do </w:t>
      </w:r>
      <w:r>
        <w:rPr>
          <w:rFonts w:ascii="Arial" w:hAnsi="Arial" w:cs="Arial"/>
        </w:rPr>
        <w:t xml:space="preserve">sprzedaży, nieodpłatnego przekazania lub darowizny wszystkich lub któregokolwiek </w:t>
      </w:r>
      <w:r w:rsidR="001C730E">
        <w:rPr>
          <w:rFonts w:ascii="Arial" w:hAnsi="Arial" w:cs="Arial"/>
        </w:rPr>
        <w:t xml:space="preserve">               z </w:t>
      </w:r>
      <w:r>
        <w:rPr>
          <w:rFonts w:ascii="Arial" w:hAnsi="Arial" w:cs="Arial"/>
        </w:rPr>
        <w:t>wymienionych składników bez podania przyczyny.</w:t>
      </w:r>
      <w:bookmarkStart w:id="0" w:name="_GoBack"/>
      <w:bookmarkEnd w:id="0"/>
    </w:p>
    <w:sectPr w:rsidR="007318BD" w:rsidRPr="00A30A87" w:rsidSect="002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949"/>
    <w:multiLevelType w:val="hybridMultilevel"/>
    <w:tmpl w:val="341C9A0E"/>
    <w:lvl w:ilvl="0" w:tplc="E31404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A87"/>
    <w:rsid w:val="00093511"/>
    <w:rsid w:val="00102A36"/>
    <w:rsid w:val="001B1819"/>
    <w:rsid w:val="001C730E"/>
    <w:rsid w:val="00213BC8"/>
    <w:rsid w:val="002551E2"/>
    <w:rsid w:val="002B7225"/>
    <w:rsid w:val="002D1DA7"/>
    <w:rsid w:val="00363CBF"/>
    <w:rsid w:val="003D7AD7"/>
    <w:rsid w:val="004C32EF"/>
    <w:rsid w:val="00505BCE"/>
    <w:rsid w:val="0051562B"/>
    <w:rsid w:val="00597CCA"/>
    <w:rsid w:val="00604F3C"/>
    <w:rsid w:val="00613A55"/>
    <w:rsid w:val="00614171"/>
    <w:rsid w:val="0065518D"/>
    <w:rsid w:val="006808DE"/>
    <w:rsid w:val="006F75A8"/>
    <w:rsid w:val="007318BD"/>
    <w:rsid w:val="00743A43"/>
    <w:rsid w:val="007717EC"/>
    <w:rsid w:val="008D1C6B"/>
    <w:rsid w:val="0097448B"/>
    <w:rsid w:val="009F149D"/>
    <w:rsid w:val="00A30A87"/>
    <w:rsid w:val="00A770A9"/>
    <w:rsid w:val="00AA29EA"/>
    <w:rsid w:val="00B8472B"/>
    <w:rsid w:val="00B919C1"/>
    <w:rsid w:val="00C51252"/>
    <w:rsid w:val="00C5429F"/>
    <w:rsid w:val="00CD1AE9"/>
    <w:rsid w:val="00D66F17"/>
    <w:rsid w:val="00D70253"/>
    <w:rsid w:val="00E07687"/>
    <w:rsid w:val="00E25F2D"/>
    <w:rsid w:val="00E26829"/>
    <w:rsid w:val="00E3353E"/>
    <w:rsid w:val="00E774A6"/>
    <w:rsid w:val="00E94AE2"/>
    <w:rsid w:val="00F46C07"/>
    <w:rsid w:val="00F54E24"/>
    <w:rsid w:val="00F91BF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DFB9-793B-4B6F-B81F-7BA9FDC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itm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22</cp:revision>
  <cp:lastPrinted>2021-06-14T09:16:00Z</cp:lastPrinted>
  <dcterms:created xsi:type="dcterms:W3CDTF">2019-07-24T08:17:00Z</dcterms:created>
  <dcterms:modified xsi:type="dcterms:W3CDTF">2021-06-14T09:16:00Z</dcterms:modified>
</cp:coreProperties>
</file>